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624C1" w14:textId="7F88DF4E" w:rsidR="008E1044" w:rsidRDefault="003D4E5A" w:rsidP="008E104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36"/>
          <w:szCs w:val="36"/>
        </w:rPr>
        <w:t xml:space="preserve">Year </w:t>
      </w:r>
      <w:r w:rsidR="00A43D75">
        <w:rPr>
          <w:rFonts w:ascii="Comic Sans MS" w:hAnsi="Comic Sans MS"/>
          <w:sz w:val="36"/>
          <w:szCs w:val="36"/>
        </w:rPr>
        <w:t>Four</w:t>
      </w:r>
      <w:r>
        <w:rPr>
          <w:rFonts w:ascii="Comic Sans MS" w:hAnsi="Comic Sans MS"/>
          <w:sz w:val="36"/>
          <w:szCs w:val="36"/>
        </w:rPr>
        <w:t xml:space="preserve"> </w:t>
      </w:r>
      <w:r w:rsidR="009D158E">
        <w:rPr>
          <w:rFonts w:ascii="Comic Sans MS" w:hAnsi="Comic Sans MS"/>
          <w:sz w:val="36"/>
          <w:szCs w:val="36"/>
        </w:rPr>
        <w:t>Spring 1</w:t>
      </w:r>
      <w:r>
        <w:rPr>
          <w:rFonts w:ascii="Comic Sans MS" w:hAnsi="Comic Sans MS"/>
          <w:sz w:val="36"/>
          <w:szCs w:val="36"/>
        </w:rPr>
        <w:t xml:space="preserve"> Curriculum Overview</w:t>
      </w:r>
      <w:r w:rsidR="008E1044" w:rsidRPr="008E1044">
        <w:rPr>
          <w:rFonts w:ascii="Comic Sans MS" w:hAnsi="Comic Sans MS"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page" w:horzAnchor="margin" w:tblpY="2251"/>
        <w:tblW w:w="0" w:type="auto"/>
        <w:tblLook w:val="04A0" w:firstRow="1" w:lastRow="0" w:firstColumn="1" w:lastColumn="0" w:noHBand="0" w:noVBand="1"/>
      </w:tblPr>
      <w:tblGrid>
        <w:gridCol w:w="3685"/>
        <w:gridCol w:w="4815"/>
        <w:gridCol w:w="2556"/>
        <w:gridCol w:w="3686"/>
      </w:tblGrid>
      <w:tr w:rsidR="009D158E" w14:paraId="4FACB59C" w14:textId="77777777" w:rsidTr="3E1B5A6F">
        <w:trPr>
          <w:trHeight w:val="343"/>
        </w:trPr>
        <w:tc>
          <w:tcPr>
            <w:tcW w:w="3685" w:type="dxa"/>
          </w:tcPr>
          <w:p w14:paraId="23FDF914" w14:textId="77777777" w:rsidR="009D158E" w:rsidRPr="003D4E5A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59E14C8">
              <w:rPr>
                <w:rFonts w:ascii="Comic Sans MS" w:hAnsi="Comic Sans MS"/>
                <w:b/>
                <w:bCs/>
              </w:rPr>
              <w:t>English</w:t>
            </w:r>
          </w:p>
        </w:tc>
        <w:tc>
          <w:tcPr>
            <w:tcW w:w="4815" w:type="dxa"/>
          </w:tcPr>
          <w:p w14:paraId="61493AB2" w14:textId="77777777" w:rsidR="009D158E" w:rsidRPr="003D4E5A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D4E5A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2556" w:type="dxa"/>
          </w:tcPr>
          <w:p w14:paraId="515DB4FA" w14:textId="77777777" w:rsidR="009D158E" w:rsidRPr="003D4E5A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3686" w:type="dxa"/>
          </w:tcPr>
          <w:p w14:paraId="12F4AD65" w14:textId="77777777" w:rsidR="009D158E" w:rsidRPr="003D4E5A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D4E5A">
              <w:rPr>
                <w:rFonts w:ascii="Comic Sans MS" w:hAnsi="Comic Sans MS"/>
                <w:b/>
                <w:bCs/>
              </w:rPr>
              <w:t>RE</w:t>
            </w:r>
          </w:p>
        </w:tc>
      </w:tr>
      <w:tr w:rsidR="009D158E" w14:paraId="3CDF7483" w14:textId="77777777" w:rsidTr="3E1B5A6F">
        <w:trPr>
          <w:trHeight w:val="2800"/>
        </w:trPr>
        <w:tc>
          <w:tcPr>
            <w:tcW w:w="3685" w:type="dxa"/>
          </w:tcPr>
          <w:p w14:paraId="2FC00B2C" w14:textId="50319D07" w:rsidR="009D158E" w:rsidRPr="008E1044" w:rsidRDefault="009D158E" w:rsidP="009D158E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English this half term we are looking</w:t>
            </w:r>
            <w:r>
              <w:rPr>
                <w:rFonts w:ascii="Comic Sans MS" w:hAnsi="Comic Sans MS"/>
              </w:rPr>
              <w:t xml:space="preserve"> at persuasive adverts and a narrative unit. </w:t>
            </w:r>
            <w:r w:rsidR="00F224A0">
              <w:rPr>
                <w:rFonts w:ascii="Comic Sans MS" w:hAnsi="Comic Sans MS"/>
              </w:rPr>
              <w:t>We will be writing our own persuasive leaflets and a story based on the book ‘Woof!’.</w:t>
            </w:r>
          </w:p>
        </w:tc>
        <w:tc>
          <w:tcPr>
            <w:tcW w:w="4815" w:type="dxa"/>
          </w:tcPr>
          <w:p w14:paraId="7579673B" w14:textId="0BB615D4" w:rsidR="009D158E" w:rsidRPr="008E1044" w:rsidRDefault="009D158E" w:rsidP="009D158E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 xml:space="preserve">In Maths this half term we </w:t>
            </w:r>
            <w:r>
              <w:rPr>
                <w:rFonts w:ascii="Comic Sans MS" w:hAnsi="Comic Sans MS"/>
              </w:rPr>
              <w:t xml:space="preserve">will be exploring </w:t>
            </w:r>
            <w:r w:rsidR="00F224A0">
              <w:rPr>
                <w:rFonts w:ascii="Comic Sans MS" w:hAnsi="Comic Sans MS"/>
              </w:rPr>
              <w:t xml:space="preserve">multiplication and division. We will be learning our times tables </w:t>
            </w:r>
            <w:r w:rsidR="00854C04">
              <w:rPr>
                <w:rFonts w:ascii="Comic Sans MS" w:hAnsi="Comic Sans MS"/>
              </w:rPr>
              <w:t>and ensuring we can recall them automatically. We will also be exploring their related division facts.</w:t>
            </w:r>
          </w:p>
        </w:tc>
        <w:tc>
          <w:tcPr>
            <w:tcW w:w="2556" w:type="dxa"/>
          </w:tcPr>
          <w:p w14:paraId="63B1F7AF" w14:textId="170CA2AC" w:rsidR="009D158E" w:rsidRPr="008E1044" w:rsidRDefault="009D158E" w:rsidP="00854C04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Science</w:t>
            </w:r>
            <w:r>
              <w:rPr>
                <w:rFonts w:ascii="Comic Sans MS" w:hAnsi="Comic Sans MS"/>
              </w:rPr>
              <w:t xml:space="preserve">, </w:t>
            </w:r>
            <w:r w:rsidR="00E90C95">
              <w:rPr>
                <w:rFonts w:ascii="Comic Sans MS" w:hAnsi="Comic Sans MS"/>
              </w:rPr>
              <w:t xml:space="preserve">we will be classifying living things. We will be exploring </w:t>
            </w:r>
            <w:r w:rsidR="005439BB">
              <w:rPr>
                <w:rFonts w:ascii="Comic Sans MS" w:hAnsi="Comic Sans MS"/>
              </w:rPr>
              <w:t xml:space="preserve">and classifying animals and plants, whilst looking at different habitats. </w:t>
            </w:r>
          </w:p>
        </w:tc>
        <w:tc>
          <w:tcPr>
            <w:tcW w:w="3686" w:type="dxa"/>
          </w:tcPr>
          <w:p w14:paraId="3D77ED82" w14:textId="0DBF3214" w:rsidR="009D158E" w:rsidRPr="008E1044" w:rsidRDefault="009D158E" w:rsidP="009D158E">
            <w:pPr>
              <w:jc w:val="center"/>
              <w:rPr>
                <w:rFonts w:ascii="Comic Sans MS" w:hAnsi="Comic Sans MS"/>
              </w:rPr>
            </w:pPr>
            <w:r w:rsidRPr="00E90C95">
              <w:rPr>
                <w:rFonts w:ascii="Comic Sans MS" w:hAnsi="Comic Sans MS"/>
              </w:rPr>
              <w:t xml:space="preserve">In RE we are studying </w:t>
            </w:r>
            <w:proofErr w:type="spellStart"/>
            <w:r w:rsidR="00854C04" w:rsidRPr="00E90C95">
              <w:rPr>
                <w:rFonts w:ascii="Comic Sans MS" w:hAnsi="Comic Sans MS"/>
              </w:rPr>
              <w:t>Sikhi</w:t>
            </w:r>
            <w:proofErr w:type="spellEnd"/>
            <w:r w:rsidR="00BC3894" w:rsidRPr="00E90C95">
              <w:rPr>
                <w:rFonts w:ascii="Comic Sans MS" w:hAnsi="Comic Sans MS"/>
              </w:rPr>
              <w:t>. Our key question is ‘</w:t>
            </w:r>
            <w:r w:rsidR="00FB5389" w:rsidRPr="00E90C95">
              <w:rPr>
                <w:rFonts w:ascii="Comic Sans MS" w:hAnsi="Comic Sans MS"/>
              </w:rPr>
              <w:t>How do Sikhs express their beliefs and values</w:t>
            </w:r>
            <w:r w:rsidR="00FB5389">
              <w:t>?</w:t>
            </w:r>
            <w:r w:rsidR="00E90C95">
              <w:t>’</w:t>
            </w:r>
          </w:p>
        </w:tc>
      </w:tr>
      <w:tr w:rsidR="009D158E" w14:paraId="3FF1D0B2" w14:textId="77777777" w:rsidTr="3E1B5A6F">
        <w:trPr>
          <w:trHeight w:val="343"/>
        </w:trPr>
        <w:tc>
          <w:tcPr>
            <w:tcW w:w="3685" w:type="dxa"/>
          </w:tcPr>
          <w:p w14:paraId="638588B9" w14:textId="54A6AB76" w:rsidR="009D158E" w:rsidRPr="008E1044" w:rsidRDefault="005439BB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4815" w:type="dxa"/>
          </w:tcPr>
          <w:p w14:paraId="14DB17D2" w14:textId="77777777" w:rsidR="009D158E" w:rsidRPr="008E1044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2556" w:type="dxa"/>
          </w:tcPr>
          <w:p w14:paraId="342D9B5F" w14:textId="77777777" w:rsidR="009D158E" w:rsidRPr="008E1044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3686" w:type="dxa"/>
          </w:tcPr>
          <w:p w14:paraId="54AE5B4F" w14:textId="77777777" w:rsidR="009D158E" w:rsidRPr="008E1044" w:rsidRDefault="009D158E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E1044">
              <w:rPr>
                <w:rFonts w:ascii="Comic Sans MS" w:hAnsi="Comic Sans MS"/>
                <w:b/>
                <w:bCs/>
              </w:rPr>
              <w:t>Music</w:t>
            </w:r>
          </w:p>
        </w:tc>
      </w:tr>
      <w:tr w:rsidR="009D158E" w14:paraId="6A50C017" w14:textId="77777777" w:rsidTr="3E1B5A6F">
        <w:trPr>
          <w:trHeight w:val="2113"/>
        </w:trPr>
        <w:tc>
          <w:tcPr>
            <w:tcW w:w="3685" w:type="dxa"/>
          </w:tcPr>
          <w:p w14:paraId="3AE02531" w14:textId="05955A6B" w:rsidR="009D158E" w:rsidRPr="008E1044" w:rsidRDefault="009D158E" w:rsidP="009D158E">
            <w:pPr>
              <w:jc w:val="center"/>
              <w:rPr>
                <w:rFonts w:ascii="Comic Sans MS" w:eastAsia="Comic Sans MS" w:hAnsi="Comic Sans MS" w:cs="Comic Sans MS"/>
              </w:rPr>
            </w:pPr>
            <w:r w:rsidRPr="01206238">
              <w:rPr>
                <w:rFonts w:ascii="Comic Sans MS" w:hAnsi="Comic Sans MS"/>
              </w:rPr>
              <w:t xml:space="preserve">In </w:t>
            </w:r>
            <w:proofErr w:type="gramStart"/>
            <w:r w:rsidR="005439BB">
              <w:rPr>
                <w:rFonts w:ascii="Comic Sans MS" w:hAnsi="Comic Sans MS"/>
              </w:rPr>
              <w:t>Geograph</w:t>
            </w:r>
            <w:r w:rsidRPr="01206238">
              <w:rPr>
                <w:rFonts w:ascii="Comic Sans MS" w:hAnsi="Comic Sans MS"/>
              </w:rPr>
              <w:t>y,  our</w:t>
            </w:r>
            <w:proofErr w:type="gramEnd"/>
            <w:r w:rsidRPr="01206238">
              <w:rPr>
                <w:rFonts w:ascii="Comic Sans MS" w:hAnsi="Comic Sans MS"/>
              </w:rPr>
              <w:t xml:space="preserve"> enquiry question is ‘</w:t>
            </w:r>
            <w:r w:rsidR="00F5654B">
              <w:rPr>
                <w:rFonts w:ascii="Comic Sans MS" w:hAnsi="Comic Sans MS"/>
              </w:rPr>
              <w:t xml:space="preserve">Why are rainforests important to us?’ We will be exploring the different parts of the rainforest and looking at the impact it has on our world and climate. </w:t>
            </w:r>
          </w:p>
        </w:tc>
        <w:tc>
          <w:tcPr>
            <w:tcW w:w="4815" w:type="dxa"/>
          </w:tcPr>
          <w:p w14:paraId="3D8B87BB" w14:textId="506197E5" w:rsidR="009D158E" w:rsidRPr="008E1044" w:rsidRDefault="009D158E" w:rsidP="008B4250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PSHE we will be exploring</w:t>
            </w:r>
            <w:r w:rsidR="008B4250">
              <w:rPr>
                <w:rFonts w:ascii="Comic Sans MS" w:hAnsi="Comic Sans MS"/>
              </w:rPr>
              <w:t xml:space="preserve"> keeping ourselves safe with a specific focus on cycle safety. We will also start to look at</w:t>
            </w:r>
            <w:r w:rsidR="0045024E">
              <w:rPr>
                <w:rFonts w:ascii="Comic Sans MS" w:hAnsi="Comic Sans MS"/>
              </w:rPr>
              <w:t xml:space="preserve"> being responsible and coming home on time. </w:t>
            </w:r>
          </w:p>
        </w:tc>
        <w:tc>
          <w:tcPr>
            <w:tcW w:w="2556" w:type="dxa"/>
          </w:tcPr>
          <w:p w14:paraId="2CE2DBDD" w14:textId="411A476F" w:rsidR="009D158E" w:rsidRPr="008E1044" w:rsidRDefault="009D158E" w:rsidP="009D158E">
            <w:pPr>
              <w:jc w:val="center"/>
              <w:rPr>
                <w:rFonts w:ascii="Comic Sans MS" w:hAnsi="Comic Sans MS"/>
              </w:rPr>
            </w:pPr>
            <w:r w:rsidRPr="01206238">
              <w:rPr>
                <w:rFonts w:ascii="Comic Sans MS" w:hAnsi="Comic Sans MS"/>
              </w:rPr>
              <w:t xml:space="preserve">In DT this half term we will be </w:t>
            </w:r>
            <w:r w:rsidR="00C371EE">
              <w:rPr>
                <w:rFonts w:ascii="Comic Sans MS" w:hAnsi="Comic Sans MS"/>
              </w:rPr>
              <w:t>making our own</w:t>
            </w:r>
            <w:r w:rsidR="008B4E3D">
              <w:rPr>
                <w:rFonts w:ascii="Comic Sans MS" w:hAnsi="Comic Sans MS"/>
              </w:rPr>
              <w:t xml:space="preserve"> slingshot cars.</w:t>
            </w:r>
            <w:r w:rsidR="00293D40">
              <w:rPr>
                <w:rFonts w:ascii="Comic Sans MS" w:hAnsi="Comic Sans MS"/>
              </w:rPr>
              <w:t xml:space="preserve"> We will be </w:t>
            </w:r>
            <w:r w:rsidR="00960BCE">
              <w:rPr>
                <w:rFonts w:ascii="Comic Sans MS" w:hAnsi="Comic Sans MS"/>
              </w:rPr>
              <w:t xml:space="preserve">looking at the structure of cars and making and evaluating our own designs and products. </w:t>
            </w:r>
          </w:p>
        </w:tc>
        <w:tc>
          <w:tcPr>
            <w:tcW w:w="3686" w:type="dxa"/>
          </w:tcPr>
          <w:p w14:paraId="16197957" w14:textId="20B42EDE" w:rsidR="009D158E" w:rsidRPr="008E1044" w:rsidRDefault="009D158E" w:rsidP="009D158E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music this half term</w:t>
            </w:r>
            <w:r>
              <w:rPr>
                <w:rFonts w:ascii="Comic Sans MS" w:hAnsi="Comic Sans MS"/>
              </w:rPr>
              <w:t xml:space="preserve">, we will be </w:t>
            </w:r>
            <w:r w:rsidR="00960BCE">
              <w:rPr>
                <w:rFonts w:ascii="Comic Sans MS" w:hAnsi="Comic Sans MS"/>
              </w:rPr>
              <w:t xml:space="preserve">singing in rounds </w:t>
            </w:r>
            <w:r w:rsidR="001A48E9">
              <w:rPr>
                <w:rFonts w:ascii="Comic Sans MS" w:hAnsi="Comic Sans MS"/>
              </w:rPr>
              <w:t xml:space="preserve">with a specific focus on pitch and tempo. We will also improvise and compose music with tuned percussion. </w:t>
            </w:r>
          </w:p>
        </w:tc>
      </w:tr>
      <w:tr w:rsidR="002C5FB4" w14:paraId="20EEB3EE" w14:textId="77777777" w:rsidTr="3E1B5A6F">
        <w:trPr>
          <w:trHeight w:val="343"/>
        </w:trPr>
        <w:tc>
          <w:tcPr>
            <w:tcW w:w="3685" w:type="dxa"/>
          </w:tcPr>
          <w:p w14:paraId="19E17EDD" w14:textId="77777777" w:rsidR="002C5FB4" w:rsidRPr="006B118A" w:rsidRDefault="002C5FB4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B118A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4815" w:type="dxa"/>
          </w:tcPr>
          <w:p w14:paraId="36E6291E" w14:textId="3468AFC2" w:rsidR="002C5FB4" w:rsidRPr="006B118A" w:rsidRDefault="002C5FB4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6242" w:type="dxa"/>
            <w:gridSpan w:val="2"/>
          </w:tcPr>
          <w:p w14:paraId="36C439EB" w14:textId="77777777" w:rsidR="002C5FB4" w:rsidRPr="006B118A" w:rsidRDefault="002C5FB4" w:rsidP="009D158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B118A">
              <w:rPr>
                <w:rFonts w:ascii="Comic Sans MS" w:hAnsi="Comic Sans MS"/>
                <w:b/>
                <w:bCs/>
              </w:rPr>
              <w:t>MFL</w:t>
            </w:r>
          </w:p>
        </w:tc>
      </w:tr>
      <w:tr w:rsidR="002C5FB4" w14:paraId="4776D92E" w14:textId="77777777" w:rsidTr="3E1B5A6F">
        <w:trPr>
          <w:trHeight w:val="1391"/>
        </w:trPr>
        <w:tc>
          <w:tcPr>
            <w:tcW w:w="3685" w:type="dxa"/>
          </w:tcPr>
          <w:p w14:paraId="14027232" w14:textId="2D1FE26D" w:rsidR="002C5FB4" w:rsidRDefault="002C5FB4" w:rsidP="009D158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computing, we will be focusing on </w:t>
            </w:r>
            <w:r w:rsidR="001E11EB">
              <w:rPr>
                <w:rFonts w:ascii="Comic Sans MS" w:hAnsi="Comic Sans MS"/>
              </w:rPr>
              <w:t>p</w:t>
            </w:r>
            <w:r w:rsidR="001E11EB">
              <w:rPr>
                <w:color w:val="000000"/>
                <w:sz w:val="27"/>
                <w:szCs w:val="27"/>
              </w:rPr>
              <w:t>rogramming – Repetition in shapes</w:t>
            </w:r>
            <w:r w:rsidR="00CC20F3">
              <w:rPr>
                <w:rFonts w:ascii="Comic Sans MS" w:hAnsi="Comic Sans MS"/>
              </w:rPr>
              <w:t xml:space="preserve">. </w:t>
            </w:r>
            <w:r w:rsidR="00E842F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815" w:type="dxa"/>
          </w:tcPr>
          <w:p w14:paraId="007976D9" w14:textId="31597FCF" w:rsidR="002C5FB4" w:rsidRDefault="002C5FB4" w:rsidP="009D158E">
            <w:pPr>
              <w:jc w:val="center"/>
              <w:rPr>
                <w:rFonts w:ascii="Comic Sans MS" w:hAnsi="Comic Sans MS"/>
              </w:rPr>
            </w:pPr>
            <w:r w:rsidRPr="3E1B5A6F">
              <w:rPr>
                <w:rFonts w:ascii="Comic Sans MS" w:hAnsi="Comic Sans MS"/>
              </w:rPr>
              <w:t xml:space="preserve">In PE, we will be doing gymnastics and </w:t>
            </w:r>
            <w:r w:rsidR="675B52C4" w:rsidRPr="3E1B5A6F">
              <w:rPr>
                <w:rFonts w:ascii="Comic Sans MS" w:hAnsi="Comic Sans MS"/>
              </w:rPr>
              <w:t>Boccia, which is a precision ball sport</w:t>
            </w:r>
            <w:r w:rsidR="008C0694" w:rsidRPr="3E1B5A6F">
              <w:rPr>
                <w:rFonts w:ascii="Comic Sans MS" w:hAnsi="Comic Sans MS"/>
              </w:rPr>
              <w:t xml:space="preserve">. We will be learning new skills and </w:t>
            </w:r>
            <w:r w:rsidR="005F194F" w:rsidRPr="3E1B5A6F">
              <w:rPr>
                <w:rFonts w:ascii="Comic Sans MS" w:hAnsi="Comic Sans MS"/>
              </w:rPr>
              <w:t xml:space="preserve">working together as a team. </w:t>
            </w:r>
          </w:p>
        </w:tc>
        <w:tc>
          <w:tcPr>
            <w:tcW w:w="6242" w:type="dxa"/>
            <w:gridSpan w:val="2"/>
          </w:tcPr>
          <w:p w14:paraId="4ED11DF3" w14:textId="1343587E" w:rsidR="002C5FB4" w:rsidRPr="008E1044" w:rsidRDefault="002C5FB4" w:rsidP="009D158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our French lessons, we will be continuing to learn to count in French. We will explore French birthdays, calendars and numbers in context. </w:t>
            </w:r>
          </w:p>
        </w:tc>
      </w:tr>
    </w:tbl>
    <w:p w14:paraId="0C255980" w14:textId="6B4ADEF8" w:rsidR="003D4E5A" w:rsidRDefault="003D4E5A" w:rsidP="009D158E">
      <w:pPr>
        <w:rPr>
          <w:rFonts w:ascii="Comic Sans MS" w:hAnsi="Comic Sans MS"/>
          <w:sz w:val="36"/>
          <w:szCs w:val="36"/>
        </w:rPr>
      </w:pPr>
    </w:p>
    <w:p w14:paraId="7B5AF3F6" w14:textId="2DA4A065" w:rsidR="003D4E5A" w:rsidRDefault="003D4E5A" w:rsidP="003D4E5A">
      <w:pPr>
        <w:rPr>
          <w:rFonts w:ascii="Comic Sans MS" w:hAnsi="Comic Sans MS"/>
          <w:sz w:val="36"/>
          <w:szCs w:val="36"/>
        </w:rPr>
      </w:pPr>
    </w:p>
    <w:p w14:paraId="38113C46" w14:textId="628804E2" w:rsidR="3E1B5A6F" w:rsidRDefault="3E1B5A6F" w:rsidP="3E1B5A6F">
      <w:pPr>
        <w:rPr>
          <w:rFonts w:ascii="Comic Sans MS" w:hAnsi="Comic Sans MS"/>
          <w:sz w:val="36"/>
          <w:szCs w:val="36"/>
        </w:rPr>
      </w:pPr>
    </w:p>
    <w:p w14:paraId="5FCD9CC5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310A6ED8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76116BD1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73F505DE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04FDB452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2F814BD9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6B22908B" w14:textId="77777777" w:rsidR="00D63418" w:rsidRDefault="00D63418" w:rsidP="3E1B5A6F">
      <w:pPr>
        <w:jc w:val="center"/>
        <w:rPr>
          <w:rFonts w:ascii="Comic Sans MS" w:hAnsi="Comic Sans MS"/>
          <w:sz w:val="36"/>
          <w:szCs w:val="36"/>
        </w:rPr>
      </w:pPr>
    </w:p>
    <w:p w14:paraId="35BA9025" w14:textId="395EF728" w:rsidR="300E4C9A" w:rsidRDefault="300E4C9A" w:rsidP="3E1B5A6F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2116"/>
        <w:tblW w:w="15446" w:type="dxa"/>
        <w:tblLook w:val="04A0" w:firstRow="1" w:lastRow="0" w:firstColumn="1" w:lastColumn="0" w:noHBand="0" w:noVBand="1"/>
      </w:tblPr>
      <w:tblGrid>
        <w:gridCol w:w="2362"/>
        <w:gridCol w:w="2233"/>
        <w:gridCol w:w="2286"/>
        <w:gridCol w:w="2270"/>
        <w:gridCol w:w="2281"/>
        <w:gridCol w:w="3710"/>
        <w:gridCol w:w="236"/>
        <w:gridCol w:w="68"/>
      </w:tblGrid>
      <w:tr w:rsidR="00DE1D35" w14:paraId="76F325EA" w14:textId="5559B99B" w:rsidTr="00D63418">
        <w:trPr>
          <w:gridAfter w:val="1"/>
          <w:wAfter w:w="68" w:type="dxa"/>
          <w:trHeight w:val="506"/>
        </w:trPr>
        <w:tc>
          <w:tcPr>
            <w:tcW w:w="2362" w:type="dxa"/>
          </w:tcPr>
          <w:p w14:paraId="109A97A2" w14:textId="2ECC07F7" w:rsidR="00DE1D35" w:rsidRDefault="00DE1D35" w:rsidP="00DE1D3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33" w:type="dxa"/>
          </w:tcPr>
          <w:p w14:paraId="15B7EAD6" w14:textId="0853483D" w:rsidR="00DE1D35" w:rsidRPr="00CD6C13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6C13">
              <w:rPr>
                <w:rFonts w:ascii="Comic Sans MS" w:hAnsi="Comic Sans MS"/>
                <w:sz w:val="18"/>
                <w:szCs w:val="18"/>
              </w:rPr>
              <w:t xml:space="preserve">WC </w:t>
            </w:r>
            <w:r w:rsidR="001A0E0D">
              <w:rPr>
                <w:rFonts w:ascii="Comic Sans MS" w:hAnsi="Comic Sans MS"/>
                <w:sz w:val="18"/>
                <w:szCs w:val="18"/>
              </w:rPr>
              <w:t>1</w:t>
            </w:r>
            <w:r w:rsidR="00D63418">
              <w:rPr>
                <w:rFonts w:ascii="Comic Sans MS" w:hAnsi="Comic Sans MS"/>
                <w:sz w:val="18"/>
                <w:szCs w:val="18"/>
              </w:rPr>
              <w:t>2</w:t>
            </w:r>
            <w:r w:rsidR="001A0E0D" w:rsidRPr="001A0E0D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="001A0E0D">
              <w:rPr>
                <w:rFonts w:ascii="Comic Sans MS" w:hAnsi="Comic Sans MS"/>
                <w:sz w:val="18"/>
                <w:szCs w:val="18"/>
              </w:rPr>
              <w:t xml:space="preserve"> January</w:t>
            </w:r>
          </w:p>
        </w:tc>
        <w:tc>
          <w:tcPr>
            <w:tcW w:w="2286" w:type="dxa"/>
          </w:tcPr>
          <w:p w14:paraId="4BB8C412" w14:textId="0BFB17DF" w:rsidR="00DE1D35" w:rsidRPr="00CD6C13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6C13">
              <w:rPr>
                <w:rFonts w:ascii="Comic Sans MS" w:hAnsi="Comic Sans MS"/>
                <w:sz w:val="18"/>
                <w:szCs w:val="18"/>
              </w:rPr>
              <w:t xml:space="preserve">WC </w:t>
            </w:r>
            <w:r w:rsidR="00D63418">
              <w:rPr>
                <w:rFonts w:ascii="Comic Sans MS" w:hAnsi="Comic Sans MS"/>
                <w:sz w:val="18"/>
                <w:szCs w:val="18"/>
              </w:rPr>
              <w:t>19</w:t>
            </w:r>
            <w:r w:rsidR="001A0E0D" w:rsidRPr="001A0E0D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="001A0E0D">
              <w:rPr>
                <w:rFonts w:ascii="Comic Sans MS" w:hAnsi="Comic Sans MS"/>
                <w:sz w:val="18"/>
                <w:szCs w:val="18"/>
              </w:rPr>
              <w:t xml:space="preserve"> January</w:t>
            </w:r>
          </w:p>
        </w:tc>
        <w:tc>
          <w:tcPr>
            <w:tcW w:w="2270" w:type="dxa"/>
          </w:tcPr>
          <w:p w14:paraId="0A46C673" w14:textId="4596D505" w:rsidR="00DE1D35" w:rsidRPr="00CD6C13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Wc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A0E0D">
              <w:rPr>
                <w:rFonts w:ascii="Comic Sans MS" w:hAnsi="Comic Sans MS"/>
                <w:sz w:val="18"/>
                <w:szCs w:val="18"/>
              </w:rPr>
              <w:t>2</w:t>
            </w:r>
            <w:r w:rsidR="00D63418">
              <w:rPr>
                <w:rFonts w:ascii="Comic Sans MS" w:hAnsi="Comic Sans MS"/>
                <w:sz w:val="18"/>
                <w:szCs w:val="18"/>
              </w:rPr>
              <w:t>6</w:t>
            </w:r>
            <w:r w:rsidR="001A0E0D" w:rsidRPr="001A0E0D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="001A0E0D">
              <w:rPr>
                <w:rFonts w:ascii="Comic Sans MS" w:hAnsi="Comic Sans MS"/>
                <w:sz w:val="18"/>
                <w:szCs w:val="18"/>
              </w:rPr>
              <w:t xml:space="preserve"> January</w:t>
            </w:r>
          </w:p>
        </w:tc>
        <w:tc>
          <w:tcPr>
            <w:tcW w:w="2281" w:type="dxa"/>
          </w:tcPr>
          <w:p w14:paraId="5837F06F" w14:textId="0CF59F48" w:rsidR="00DE1D35" w:rsidRPr="00CD6C13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Wc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63418">
              <w:rPr>
                <w:rFonts w:ascii="Comic Sans MS" w:hAnsi="Comic Sans MS"/>
                <w:sz w:val="18"/>
                <w:szCs w:val="18"/>
              </w:rPr>
              <w:t>2</w:t>
            </w:r>
            <w:r w:rsidR="00CF4ABF" w:rsidRPr="00CF4ABF">
              <w:rPr>
                <w:rFonts w:ascii="Comic Sans MS" w:hAnsi="Comic Sans MS"/>
                <w:sz w:val="18"/>
                <w:szCs w:val="18"/>
                <w:vertAlign w:val="superscript"/>
              </w:rPr>
              <w:t>rd</w:t>
            </w:r>
            <w:r w:rsidR="00CF4ABF">
              <w:rPr>
                <w:rFonts w:ascii="Comic Sans MS" w:hAnsi="Comic Sans MS"/>
                <w:sz w:val="18"/>
                <w:szCs w:val="18"/>
              </w:rPr>
              <w:t xml:space="preserve"> February</w:t>
            </w:r>
          </w:p>
        </w:tc>
        <w:tc>
          <w:tcPr>
            <w:tcW w:w="3710" w:type="dxa"/>
          </w:tcPr>
          <w:p w14:paraId="750FB72D" w14:textId="45EC450D" w:rsidR="00DE1D35" w:rsidRPr="00CD6C13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WC </w:t>
            </w:r>
            <w:r w:rsidR="00CF4ABF">
              <w:rPr>
                <w:rFonts w:ascii="Comic Sans MS" w:hAnsi="Comic Sans MS"/>
                <w:sz w:val="18"/>
                <w:szCs w:val="18"/>
              </w:rPr>
              <w:t>1</w:t>
            </w:r>
            <w:r w:rsidR="00CF4ABF" w:rsidRPr="00CF4ABF"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 w:rsidR="00CF4ABF">
              <w:rPr>
                <w:rFonts w:ascii="Comic Sans MS" w:hAnsi="Comic Sans MS"/>
                <w:sz w:val="18"/>
                <w:szCs w:val="18"/>
              </w:rPr>
              <w:t xml:space="preserve"> February</w:t>
            </w:r>
          </w:p>
        </w:tc>
        <w:tc>
          <w:tcPr>
            <w:tcW w:w="236" w:type="dxa"/>
          </w:tcPr>
          <w:p w14:paraId="6E324027" w14:textId="3F6EBBDC" w:rsidR="00DE1D35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E1D35" w14:paraId="0261A8FA" w14:textId="405C6C6E" w:rsidTr="00D63418">
        <w:trPr>
          <w:trHeight w:val="775"/>
        </w:trPr>
        <w:tc>
          <w:tcPr>
            <w:tcW w:w="2362" w:type="dxa"/>
          </w:tcPr>
          <w:p w14:paraId="690289DA" w14:textId="77777777" w:rsidR="00DE1D35" w:rsidRPr="00CD6C13" w:rsidRDefault="00DE1D35" w:rsidP="00DE1D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D6C13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13084" w:type="dxa"/>
            <w:gridSpan w:val="7"/>
          </w:tcPr>
          <w:p w14:paraId="34B888E2" w14:textId="1207FC41" w:rsidR="00DE1D35" w:rsidRPr="009650C6" w:rsidRDefault="00DE1D35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Practice your individual times table facts!</w:t>
            </w:r>
          </w:p>
        </w:tc>
      </w:tr>
      <w:tr w:rsidR="00CF4ABF" w14:paraId="78BCD7EA" w14:textId="4F2DF479" w:rsidTr="00D63418">
        <w:trPr>
          <w:trHeight w:val="2096"/>
        </w:trPr>
        <w:tc>
          <w:tcPr>
            <w:tcW w:w="2362" w:type="dxa"/>
          </w:tcPr>
          <w:p w14:paraId="779C31FE" w14:textId="77777777" w:rsidR="00CF4ABF" w:rsidRPr="00CD6C13" w:rsidRDefault="00CF4ABF" w:rsidP="00DE1D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Spellings</w:t>
            </w:r>
          </w:p>
        </w:tc>
        <w:tc>
          <w:tcPr>
            <w:tcW w:w="2233" w:type="dxa"/>
          </w:tcPr>
          <w:p w14:paraId="23077FE0" w14:textId="7B2456D9" w:rsidR="00CF4ABF" w:rsidRPr="00CB68CD" w:rsidRDefault="031BCAD4" w:rsidP="33E498F5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poisonous </w:t>
            </w:r>
          </w:p>
          <w:p w14:paraId="7E1F5224" w14:textId="07B13BD6" w:rsidR="00CF4ABF" w:rsidRPr="00CB68CD" w:rsidRDefault="7413D5F5" w:rsidP="00CB68CD">
            <w:pPr>
              <w:spacing w:after="160" w:line="257" w:lineRule="auto"/>
              <w:jc w:val="center"/>
              <w:rPr>
                <w:rFonts w:ascii="Comic Sans MS" w:eastAsia="Calibri" w:hAnsi="Comic Sans MS" w:cs="Calibri"/>
                <w:sz w:val="18"/>
                <w:szCs w:val="18"/>
              </w:rPr>
            </w:pP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d</w:t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>angerous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mountainous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marvellous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>perilous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tremendous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enormous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jealous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precious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031BCAD4" w:rsidRPr="00CB68CD">
              <w:rPr>
                <w:rFonts w:ascii="Comic Sans MS" w:eastAsia="Calibri" w:hAnsi="Comic Sans MS" w:cs="Calibri"/>
                <w:sz w:val="18"/>
                <w:szCs w:val="18"/>
              </w:rPr>
              <w:t>disastrous</w:t>
            </w:r>
          </w:p>
          <w:p w14:paraId="2EAFC7C6" w14:textId="5EA33468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286" w:type="dxa"/>
          </w:tcPr>
          <w:p w14:paraId="7666878C" w14:textId="1E017534" w:rsidR="00CF4ABF" w:rsidRPr="00CB68CD" w:rsidRDefault="3039CDA7" w:rsidP="00CB68CD">
            <w:pPr>
              <w:spacing w:after="160" w:line="257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courageous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outrageous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nervous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famous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adventurous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disadvantageous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ridiculous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carnivorous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rapturous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torturous</w:t>
            </w:r>
          </w:p>
          <w:p w14:paraId="3653702C" w14:textId="609A4772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270" w:type="dxa"/>
          </w:tcPr>
          <w:p w14:paraId="563DBC7A" w14:textId="7C4E83B7" w:rsidR="00CF4ABF" w:rsidRPr="00CB68CD" w:rsidRDefault="00CF4ABF" w:rsidP="5C82547A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B68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5AE3BC3B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merriment </w:t>
            </w:r>
          </w:p>
          <w:p w14:paraId="37C3D0BB" w14:textId="7926F606" w:rsidR="00CF4ABF" w:rsidRPr="00CB68CD" w:rsidRDefault="5AE3BC3B" w:rsidP="00CB68CD">
            <w:pPr>
              <w:spacing w:after="160" w:line="257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happiness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plentiful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penniless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happily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prettiest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nastiness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beautiful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pitiful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silliness</w:t>
            </w:r>
          </w:p>
          <w:p w14:paraId="3811B07B" w14:textId="2B82B338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281" w:type="dxa"/>
          </w:tcPr>
          <w:p w14:paraId="48C2DF7B" w14:textId="2B3DF588" w:rsidR="00CF4ABF" w:rsidRPr="00CB68CD" w:rsidRDefault="78DBA7C9" w:rsidP="00CB68CD">
            <w:pPr>
              <w:spacing w:after="160" w:line="257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serious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obvious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curious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hideous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spontaneous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courteous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furious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various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>victorious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gaseous</w:t>
            </w:r>
          </w:p>
          <w:p w14:paraId="44D8C406" w14:textId="1B36988E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B68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4014" w:type="dxa"/>
            <w:gridSpan w:val="3"/>
          </w:tcPr>
          <w:p w14:paraId="0C4F690E" w14:textId="65C6C4E5" w:rsidR="00CF4ABF" w:rsidRPr="00CB68CD" w:rsidRDefault="00CF4ABF" w:rsidP="00CB68CD">
            <w:pPr>
              <w:spacing w:after="160" w:line="257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B68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CB68CD" w:rsidRPr="00CB68CD">
              <w:rPr>
                <w:rFonts w:ascii="Comic Sans MS" w:eastAsia="Comic Sans MS" w:hAnsi="Comic Sans MS" w:cs="Comic Sans MS"/>
                <w:sz w:val="18"/>
                <w:szCs w:val="18"/>
              </w:rPr>
              <w:t>B</w:t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>reath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busines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t>s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>caught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different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>exercise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extreme 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>medicine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possession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although</w:t>
            </w:r>
            <w:r w:rsidR="00CB68CD">
              <w:rPr>
                <w:rFonts w:ascii="Comic Sans MS" w:eastAsia="Calibri" w:hAnsi="Comic Sans MS" w:cs="Calibri"/>
                <w:sz w:val="18"/>
                <w:szCs w:val="18"/>
              </w:rPr>
              <w:br/>
            </w:r>
            <w:r w:rsidR="10189FFC" w:rsidRPr="00CB68CD">
              <w:rPr>
                <w:rFonts w:ascii="Comic Sans MS" w:eastAsia="Calibri" w:hAnsi="Comic Sans MS" w:cs="Calibri"/>
                <w:sz w:val="18"/>
                <w:szCs w:val="18"/>
              </w:rPr>
              <w:t xml:space="preserve"> thought</w:t>
            </w:r>
          </w:p>
          <w:p w14:paraId="4D67A81D" w14:textId="7E9A1F35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108B527" w14:textId="1A3C328F" w:rsidR="00CF4ABF" w:rsidRPr="00CB68CD" w:rsidRDefault="00CF4ABF" w:rsidP="059E14C8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CF4ABF" w14:paraId="064BA52C" w14:textId="2B68CBBA" w:rsidTr="00D63418">
        <w:trPr>
          <w:trHeight w:val="1382"/>
        </w:trPr>
        <w:tc>
          <w:tcPr>
            <w:tcW w:w="2362" w:type="dxa"/>
          </w:tcPr>
          <w:p w14:paraId="7F65F807" w14:textId="77777777" w:rsidR="00CF4ABF" w:rsidRDefault="00CF4ABF" w:rsidP="00DE1D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D6C13">
              <w:rPr>
                <w:rFonts w:ascii="Comic Sans MS" w:hAnsi="Comic Sans MS"/>
                <w:sz w:val="24"/>
                <w:szCs w:val="24"/>
              </w:rPr>
              <w:t>Mathletics</w:t>
            </w:r>
          </w:p>
          <w:p w14:paraId="05E92952" w14:textId="77777777" w:rsidR="00CF4ABF" w:rsidRPr="0050686E" w:rsidRDefault="00CF4ABF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This is the KS2 equivalent of maths seeds. Challenges will be set each week.</w:t>
            </w:r>
          </w:p>
        </w:tc>
        <w:tc>
          <w:tcPr>
            <w:tcW w:w="13084" w:type="dxa"/>
            <w:gridSpan w:val="7"/>
          </w:tcPr>
          <w:p w14:paraId="6E5C7440" w14:textId="021D1D17" w:rsidR="00CF4ABF" w:rsidRDefault="00CF4ABF" w:rsidP="00DE1D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the set task for the week.</w:t>
            </w:r>
          </w:p>
        </w:tc>
      </w:tr>
      <w:tr w:rsidR="00CF4ABF" w14:paraId="465F2F1F" w14:textId="6F918A47" w:rsidTr="00D63418">
        <w:trPr>
          <w:trHeight w:val="332"/>
        </w:trPr>
        <w:tc>
          <w:tcPr>
            <w:tcW w:w="2362" w:type="dxa"/>
          </w:tcPr>
          <w:p w14:paraId="1F0C47B4" w14:textId="77777777" w:rsidR="00CF4ABF" w:rsidRPr="00CD6C13" w:rsidRDefault="00CF4ABF" w:rsidP="00DE1D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D6C13">
              <w:rPr>
                <w:rFonts w:ascii="Comic Sans MS" w:hAnsi="Comic Sans MS"/>
                <w:sz w:val="24"/>
                <w:szCs w:val="24"/>
              </w:rPr>
              <w:t>TT Rockstars</w:t>
            </w:r>
          </w:p>
        </w:tc>
        <w:tc>
          <w:tcPr>
            <w:tcW w:w="13084" w:type="dxa"/>
            <w:gridSpan w:val="7"/>
          </w:tcPr>
          <w:p w14:paraId="3D72A926" w14:textId="409E89A2" w:rsidR="00CF4ABF" w:rsidRPr="0050686E" w:rsidRDefault="00CF4ABF" w:rsidP="00DE1D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0686E">
              <w:rPr>
                <w:rFonts w:ascii="Comic Sans MS" w:hAnsi="Comic Sans MS"/>
                <w:sz w:val="18"/>
                <w:szCs w:val="18"/>
              </w:rPr>
              <w:t xml:space="preserve">Practice your </w:t>
            </w:r>
            <w:r>
              <w:rPr>
                <w:rFonts w:ascii="Comic Sans MS" w:hAnsi="Comic Sans MS"/>
                <w:sz w:val="18"/>
                <w:szCs w:val="18"/>
              </w:rPr>
              <w:t>4s, 8s, 3s, 6s, 9s</w:t>
            </w:r>
            <w:r w:rsidRPr="0050686E">
              <w:rPr>
                <w:rFonts w:ascii="Comic Sans MS" w:hAnsi="Comic Sans MS"/>
                <w:sz w:val="18"/>
                <w:szCs w:val="18"/>
              </w:rPr>
              <w:t xml:space="preserve"> times tables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as often as you can each week</w:t>
            </w:r>
            <w:r w:rsidRPr="0050686E">
              <w:rPr>
                <w:rFonts w:ascii="Comic Sans MS" w:hAnsi="Comic Sans MS"/>
                <w:sz w:val="18"/>
                <w:szCs w:val="18"/>
              </w:rPr>
              <w:t>!</w:t>
            </w:r>
          </w:p>
        </w:tc>
      </w:tr>
      <w:tr w:rsidR="001E11EB" w14:paraId="5FF16DA6" w14:textId="77777777" w:rsidTr="00D63418">
        <w:trPr>
          <w:trHeight w:val="332"/>
        </w:trPr>
        <w:tc>
          <w:tcPr>
            <w:tcW w:w="2362" w:type="dxa"/>
          </w:tcPr>
          <w:p w14:paraId="10E8EE4D" w14:textId="58702D95" w:rsidR="001E11EB" w:rsidRPr="00CD6C13" w:rsidRDefault="001E11EB" w:rsidP="001E11E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Reading </w:t>
            </w:r>
          </w:p>
        </w:tc>
        <w:tc>
          <w:tcPr>
            <w:tcW w:w="13084" w:type="dxa"/>
            <w:gridSpan w:val="7"/>
          </w:tcPr>
          <w:p w14:paraId="530AC9ED" w14:textId="66053505" w:rsidR="001E11EB" w:rsidRPr="0050686E" w:rsidRDefault="001E11EB" w:rsidP="001E11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70AC">
              <w:rPr>
                <w:rFonts w:ascii="Calibri body" w:hAnsi="Calibri body"/>
                <w:sz w:val="32"/>
                <w:szCs w:val="32"/>
              </w:rPr>
              <w:t xml:space="preserve">Read at least three times a week for a chance to win the </w:t>
            </w:r>
            <w:proofErr w:type="spellStart"/>
            <w:r w:rsidRPr="003070AC">
              <w:rPr>
                <w:rFonts w:ascii="Calibri body" w:hAnsi="Calibri body"/>
                <w:sz w:val="32"/>
                <w:szCs w:val="32"/>
              </w:rPr>
              <w:t>Readasaurus</w:t>
            </w:r>
            <w:proofErr w:type="spellEnd"/>
            <w:r w:rsidRPr="003070AC">
              <w:rPr>
                <w:rFonts w:ascii="Calibri body" w:hAnsi="Calibri body"/>
                <w:sz w:val="32"/>
                <w:szCs w:val="32"/>
              </w:rPr>
              <w:t>.</w:t>
            </w:r>
          </w:p>
        </w:tc>
      </w:tr>
    </w:tbl>
    <w:p w14:paraId="0B3C7C12" w14:textId="77777777" w:rsidR="00D63418" w:rsidRDefault="00D63418" w:rsidP="00D63418">
      <w:pPr>
        <w:jc w:val="center"/>
        <w:rPr>
          <w:rFonts w:ascii="Comic Sans MS" w:hAnsi="Comic Sans MS"/>
          <w:sz w:val="36"/>
          <w:szCs w:val="36"/>
        </w:rPr>
      </w:pPr>
      <w:r w:rsidRPr="3E1B5A6F">
        <w:rPr>
          <w:rFonts w:ascii="Comic Sans MS" w:hAnsi="Comic Sans MS"/>
          <w:sz w:val="36"/>
          <w:szCs w:val="36"/>
        </w:rPr>
        <w:t>Year Four Homework Overview</w:t>
      </w:r>
    </w:p>
    <w:p w14:paraId="4ACD98E9" w14:textId="5C90B134" w:rsidR="005F194F" w:rsidRDefault="005F194F" w:rsidP="008B39F6">
      <w:pPr>
        <w:jc w:val="center"/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</w:pPr>
    </w:p>
    <w:p w14:paraId="6B8DA902" w14:textId="77777777" w:rsidR="000B69B1" w:rsidRPr="000B69B1" w:rsidRDefault="005F194F" w:rsidP="000B69B1">
      <w:pPr>
        <w:jc w:val="center"/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</w:pPr>
      <w:r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  <w:br w:type="page"/>
      </w:r>
      <w:r w:rsidR="000B69B1" w:rsidRPr="000B69B1"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  <w:lastRenderedPageBreak/>
        <w:t>Vocabulary mat</w:t>
      </w:r>
    </w:p>
    <w:p w14:paraId="35EAF3D4" w14:textId="00DEA03E" w:rsidR="005F194F" w:rsidRPr="002B57DD" w:rsidRDefault="000B69B1" w:rsidP="002B57DD">
      <w:pPr>
        <w:jc w:val="center"/>
        <w:rPr>
          <w:rFonts w:ascii="Comic Sans MS" w:eastAsia="Comic Sans MS" w:hAnsi="Comic Sans MS" w:cs="Comic Sans MS"/>
        </w:rPr>
      </w:pPr>
      <w:r w:rsidRPr="000B69B1">
        <w:rPr>
          <w:rFonts w:ascii="Comic Sans MS" w:eastAsia="Comic Sans MS" w:hAnsi="Comic Sans MS" w:cs="Comic Sans MS"/>
        </w:rPr>
        <w:t>Please use this vocabulary mat to help your child learn the new vocabulary they need</w:t>
      </w:r>
      <w:r w:rsidR="00B35765">
        <w:rPr>
          <w:rFonts w:ascii="Comic Sans MS" w:eastAsia="Comic Sans MS" w:hAnsi="Comic Sans MS" w:cs="Comic Sans MS"/>
        </w:rPr>
        <w:t xml:space="preserve"> </w:t>
      </w:r>
      <w:r w:rsidRPr="000B69B1">
        <w:rPr>
          <w:rFonts w:ascii="Comic Sans MS" w:eastAsia="Comic Sans MS" w:hAnsi="Comic Sans MS" w:cs="Comic Sans MS"/>
        </w:rPr>
        <w:t>to support them in their learning this half term</w:t>
      </w:r>
    </w:p>
    <w:tbl>
      <w:tblPr>
        <w:tblW w:w="151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52"/>
        <w:gridCol w:w="5386"/>
        <w:gridCol w:w="4820"/>
      </w:tblGrid>
      <w:tr w:rsidR="002B57DD" w:rsidRPr="002B57DD" w14:paraId="2B93BEEC" w14:textId="77777777" w:rsidTr="002B57DD">
        <w:trPr>
          <w:trHeight w:val="525"/>
        </w:trPr>
        <w:tc>
          <w:tcPr>
            <w:tcW w:w="151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D7E5B3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  <w:u w:val="single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  <w:u w:val="single"/>
              </w:rPr>
              <w:t>Year 4 Spring 1</w:t>
            </w:r>
          </w:p>
        </w:tc>
      </w:tr>
      <w:tr w:rsidR="002B57DD" w:rsidRPr="002B57DD" w14:paraId="2241E648" w14:textId="77777777" w:rsidTr="00A116FE">
        <w:trPr>
          <w:trHeight w:val="2157"/>
        </w:trPr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1034BB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English</w:t>
            </w:r>
          </w:p>
          <w:p w14:paraId="2EC3D156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persuasion</w:t>
            </w:r>
          </w:p>
          <w:p w14:paraId="29429D32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rhetorical question</w:t>
            </w:r>
          </w:p>
          <w:p w14:paraId="7B954F8B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dilemma</w:t>
            </w:r>
          </w:p>
          <w:p w14:paraId="2A19732B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resolution</w:t>
            </w:r>
          </w:p>
          <w:p w14:paraId="2D641336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response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41C93E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Maths</w:t>
            </w:r>
          </w:p>
          <w:p w14:paraId="3DD24C6E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factor</w:t>
            </w:r>
          </w:p>
          <w:p w14:paraId="47CAEA02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product</w:t>
            </w:r>
          </w:p>
          <w:p w14:paraId="4E802498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divisible</w:t>
            </w:r>
          </w:p>
          <w:p w14:paraId="2508BB34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multiple</w:t>
            </w:r>
          </w:p>
          <w:p w14:paraId="5B028784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commutative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5B3B0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Science</w:t>
            </w:r>
          </w:p>
          <w:p w14:paraId="5A9B2D85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classification</w:t>
            </w:r>
          </w:p>
          <w:p w14:paraId="0E2E2534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habitats</w:t>
            </w:r>
          </w:p>
          <w:p w14:paraId="1B560639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endangered</w:t>
            </w:r>
          </w:p>
          <w:p w14:paraId="4E397360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conservation</w:t>
            </w:r>
          </w:p>
          <w:p w14:paraId="0D0C0C56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pollution</w:t>
            </w:r>
          </w:p>
        </w:tc>
      </w:tr>
      <w:tr w:rsidR="002B57DD" w:rsidRPr="002B57DD" w14:paraId="40932322" w14:textId="77777777" w:rsidTr="002B57DD">
        <w:trPr>
          <w:trHeight w:val="2098"/>
        </w:trPr>
        <w:tc>
          <w:tcPr>
            <w:tcW w:w="4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2C23FC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Geography</w:t>
            </w:r>
          </w:p>
          <w:p w14:paraId="196D4D7F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biome</w:t>
            </w:r>
          </w:p>
          <w:p w14:paraId="1142B78A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canopy</w:t>
            </w:r>
          </w:p>
          <w:p w14:paraId="4787D7AA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equator</w:t>
            </w:r>
          </w:p>
          <w:p w14:paraId="416966E1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tropic</w:t>
            </w:r>
          </w:p>
          <w:p w14:paraId="039CA294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deforestation</w:t>
            </w:r>
          </w:p>
          <w:p w14:paraId="7C0AA7B3" w14:textId="5C3151D8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D0819A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RE</w:t>
            </w:r>
          </w:p>
          <w:p w14:paraId="3D08C949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Guru</w:t>
            </w:r>
          </w:p>
          <w:p w14:paraId="151ED548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dharam</w:t>
            </w:r>
            <w:proofErr w:type="spellEnd"/>
          </w:p>
          <w:p w14:paraId="5AE8E3E0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righteous </w:t>
            </w:r>
            <w:proofErr w:type="spellStart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kirat</w:t>
            </w:r>
            <w:proofErr w:type="spellEnd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proofErr w:type="spellStart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karna</w:t>
            </w:r>
            <w:proofErr w:type="spellEnd"/>
          </w:p>
          <w:p w14:paraId="337AF579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vand</w:t>
            </w:r>
            <w:proofErr w:type="spellEnd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proofErr w:type="spellStart"/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chakna</w:t>
            </w:r>
            <w:proofErr w:type="spellEnd"/>
          </w:p>
          <w:p w14:paraId="0F27E86B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equality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0C12F6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DT</w:t>
            </w:r>
          </w:p>
          <w:p w14:paraId="2F4022C9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chassis</w:t>
            </w:r>
          </w:p>
          <w:p w14:paraId="4A83546F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bearing</w:t>
            </w:r>
          </w:p>
          <w:p w14:paraId="2B4AF0E1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mechanism</w:t>
            </w:r>
          </w:p>
          <w:p w14:paraId="7507B74F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prototype</w:t>
            </w:r>
          </w:p>
          <w:p w14:paraId="44104E28" w14:textId="77777777" w:rsidR="002B57DD" w:rsidRPr="002B57DD" w:rsidRDefault="002B57DD" w:rsidP="002B57D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2B57DD">
              <w:rPr>
                <w:rFonts w:ascii="Comic Sans MS" w:eastAsia="Comic Sans MS" w:hAnsi="Comic Sans MS" w:cs="Comic Sans MS"/>
                <w:sz w:val="18"/>
                <w:szCs w:val="18"/>
              </w:rPr>
              <w:t>force</w:t>
            </w:r>
          </w:p>
        </w:tc>
      </w:tr>
      <w:tr w:rsidR="002B57DD" w:rsidRPr="002B57DD" w14:paraId="093F0CDE" w14:textId="77777777" w:rsidTr="002B57DD">
        <w:trPr>
          <w:trHeight w:val="1266"/>
        </w:trPr>
        <w:tc>
          <w:tcPr>
            <w:tcW w:w="1515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E92057" w14:textId="6CA8B395" w:rsidR="002B57DD" w:rsidRPr="00A116FE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  <w:r w:rsidRPr="002B57DD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t>Glossary</w:t>
            </w:r>
          </w:p>
          <w:p w14:paraId="3FF93ADA" w14:textId="77777777" w:rsidR="002B57DD" w:rsidRPr="00A116FE" w:rsidRDefault="002B57DD" w:rsidP="002B57D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A116F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Deforestation- </w:t>
            </w:r>
            <w:r w:rsidR="00DC349D" w:rsidRPr="00A116FE">
              <w:rPr>
                <w:rFonts w:ascii="Comic Sans MS" w:eastAsia="Comic Sans MS" w:hAnsi="Comic Sans MS" w:cs="Comic Sans MS"/>
                <w:sz w:val="18"/>
                <w:szCs w:val="18"/>
              </w:rPr>
              <w:t>the action of clearing a wide area of trees</w:t>
            </w:r>
          </w:p>
          <w:p w14:paraId="6079E4DE" w14:textId="77777777" w:rsidR="00DC349D" w:rsidRPr="00A116FE" w:rsidRDefault="009C2ABA" w:rsidP="002B57DD">
            <w:pPr>
              <w:rPr>
                <w:rFonts w:ascii="Comic Sans MS" w:hAnsi="Comic Sans MS" w:cs="Arial"/>
                <w:color w:val="1F1F1F"/>
                <w:sz w:val="18"/>
                <w:szCs w:val="18"/>
                <w:shd w:val="clear" w:color="auto" w:fill="FFFFFF"/>
              </w:rPr>
            </w:pPr>
            <w:r w:rsidRPr="00A116F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Classification- </w:t>
            </w:r>
            <w:r w:rsidR="00C62928" w:rsidRPr="00A116FE">
              <w:rPr>
                <w:rFonts w:ascii="Comic Sans MS" w:hAnsi="Comic Sans MS" w:cs="Arial"/>
                <w:color w:val="1F1F1F"/>
                <w:sz w:val="18"/>
                <w:szCs w:val="18"/>
                <w:shd w:val="clear" w:color="auto" w:fill="FFFFFF"/>
              </w:rPr>
              <w:t xml:space="preserve">a category into which something is put based on their </w:t>
            </w:r>
            <w:r w:rsidR="00D01D4D" w:rsidRPr="00A116FE">
              <w:rPr>
                <w:rFonts w:ascii="Comic Sans MS" w:hAnsi="Comic Sans MS" w:cs="Arial"/>
                <w:color w:val="1F1F1F"/>
                <w:sz w:val="18"/>
                <w:szCs w:val="18"/>
                <w:shd w:val="clear" w:color="auto" w:fill="FFFFFF"/>
              </w:rPr>
              <w:t>observed similarities</w:t>
            </w:r>
          </w:p>
          <w:p w14:paraId="67B79795" w14:textId="68FEF505" w:rsidR="00D01D4D" w:rsidRPr="002B57DD" w:rsidRDefault="00A116FE" w:rsidP="002B57D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A116FE">
              <w:rPr>
                <w:rFonts w:ascii="Comic Sans MS" w:hAnsi="Comic Sans MS" w:cs="Arial"/>
                <w:color w:val="1F1F1F"/>
                <w:sz w:val="18"/>
                <w:szCs w:val="18"/>
                <w:shd w:val="clear" w:color="auto" w:fill="FFFFFF"/>
              </w:rPr>
              <w:t>Habitat- the natural home or environment of an animal, plant, or other </w:t>
            </w:r>
            <w:r w:rsidRPr="00A116FE">
              <w:rPr>
                <w:rStyle w:val="aranob"/>
                <w:rFonts w:ascii="Comic Sans MS" w:hAnsi="Comic Sans MS"/>
                <w:sz w:val="18"/>
                <w:szCs w:val="18"/>
              </w:rPr>
              <w:t>organism.</w:t>
            </w:r>
            <w:r w:rsidRPr="00A116FE">
              <w:rPr>
                <w:rStyle w:val="aranob"/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A116F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</w:tr>
    </w:tbl>
    <w:p w14:paraId="454754E5" w14:textId="77777777" w:rsidR="008B39F6" w:rsidRDefault="008B39F6" w:rsidP="00CF4ABF">
      <w:pPr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</w:pPr>
    </w:p>
    <w:sectPr w:rsidR="008B39F6" w:rsidSect="008B39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5518E" w14:textId="77777777" w:rsidR="0050686E" w:rsidRDefault="0050686E" w:rsidP="0050686E">
      <w:pPr>
        <w:spacing w:after="0" w:line="240" w:lineRule="auto"/>
      </w:pPr>
      <w:r>
        <w:separator/>
      </w:r>
    </w:p>
  </w:endnote>
  <w:endnote w:type="continuationSeparator" w:id="0">
    <w:p w14:paraId="5C231EB1" w14:textId="77777777" w:rsidR="0050686E" w:rsidRDefault="0050686E" w:rsidP="0050686E">
      <w:pPr>
        <w:spacing w:after="0" w:line="240" w:lineRule="auto"/>
      </w:pPr>
      <w:r>
        <w:continuationSeparator/>
      </w:r>
    </w:p>
  </w:endnote>
  <w:endnote w:type="continuationNotice" w:id="1">
    <w:p w14:paraId="4766FBF2" w14:textId="77777777" w:rsidR="00817202" w:rsidRDefault="008172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bod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FDAFF" w14:textId="77777777" w:rsidR="0050686E" w:rsidRDefault="005068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78F55" w14:textId="77777777" w:rsidR="0050686E" w:rsidRDefault="005068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8AE2" w14:textId="77777777" w:rsidR="0050686E" w:rsidRDefault="005068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1F783" w14:textId="77777777" w:rsidR="0050686E" w:rsidRDefault="0050686E" w:rsidP="0050686E">
      <w:pPr>
        <w:spacing w:after="0" w:line="240" w:lineRule="auto"/>
      </w:pPr>
      <w:r>
        <w:separator/>
      </w:r>
    </w:p>
  </w:footnote>
  <w:footnote w:type="continuationSeparator" w:id="0">
    <w:p w14:paraId="18E8F0C1" w14:textId="77777777" w:rsidR="0050686E" w:rsidRDefault="0050686E" w:rsidP="0050686E">
      <w:pPr>
        <w:spacing w:after="0" w:line="240" w:lineRule="auto"/>
      </w:pPr>
      <w:r>
        <w:continuationSeparator/>
      </w:r>
    </w:p>
  </w:footnote>
  <w:footnote w:type="continuationNotice" w:id="1">
    <w:p w14:paraId="7852B97F" w14:textId="77777777" w:rsidR="00817202" w:rsidRDefault="008172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F328D" w14:textId="76769716" w:rsidR="0050686E" w:rsidRDefault="00D63418">
    <w:pPr>
      <w:pStyle w:val="Header"/>
    </w:pPr>
    <w:r>
      <w:rPr>
        <w:noProof/>
      </w:rPr>
      <w:pict w14:anchorId="3E8F15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5" o:spid="_x0000_s2050" type="#_x0000_t75" style="position:absolute;margin-left:0;margin-top:0;width:451.2pt;height:451.2pt;z-index:-251658239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B8D78" w14:textId="123359B2" w:rsidR="0050686E" w:rsidRDefault="00D63418">
    <w:pPr>
      <w:pStyle w:val="Header"/>
    </w:pPr>
    <w:r>
      <w:rPr>
        <w:noProof/>
      </w:rPr>
      <w:pict w14:anchorId="5704AB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6" o:spid="_x0000_s2051" type="#_x0000_t75" style="position:absolute;margin-left:0;margin-top:0;width:451.2pt;height:451.2pt;z-index:-251658238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DF1A" w14:textId="3050AAAA" w:rsidR="0050686E" w:rsidRDefault="00D63418">
    <w:pPr>
      <w:pStyle w:val="Header"/>
    </w:pPr>
    <w:r>
      <w:rPr>
        <w:noProof/>
      </w:rPr>
      <w:pict w14:anchorId="21AFF5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4" o:spid="_x0000_s2049" type="#_x0000_t75" style="position:absolute;margin-left:0;margin-top:0;width:451.2pt;height:451.2pt;z-index:-251658240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5A"/>
    <w:rsid w:val="0002551C"/>
    <w:rsid w:val="00036ACD"/>
    <w:rsid w:val="00037965"/>
    <w:rsid w:val="000450EB"/>
    <w:rsid w:val="00072A59"/>
    <w:rsid w:val="00080893"/>
    <w:rsid w:val="000A2D32"/>
    <w:rsid w:val="000A760B"/>
    <w:rsid w:val="000B69B1"/>
    <w:rsid w:val="000E0905"/>
    <w:rsid w:val="00180193"/>
    <w:rsid w:val="00187922"/>
    <w:rsid w:val="001A0E0D"/>
    <w:rsid w:val="001A48E9"/>
    <w:rsid w:val="001D7EA3"/>
    <w:rsid w:val="001E11EB"/>
    <w:rsid w:val="002054A3"/>
    <w:rsid w:val="00240049"/>
    <w:rsid w:val="002452D9"/>
    <w:rsid w:val="00293D40"/>
    <w:rsid w:val="002B57DD"/>
    <w:rsid w:val="002C5FB4"/>
    <w:rsid w:val="003227EC"/>
    <w:rsid w:val="00341F43"/>
    <w:rsid w:val="003D4E5A"/>
    <w:rsid w:val="003F44F2"/>
    <w:rsid w:val="003F6424"/>
    <w:rsid w:val="00401FA2"/>
    <w:rsid w:val="00433AB4"/>
    <w:rsid w:val="00437077"/>
    <w:rsid w:val="0045024E"/>
    <w:rsid w:val="00466939"/>
    <w:rsid w:val="004D2AB4"/>
    <w:rsid w:val="004E583C"/>
    <w:rsid w:val="004F0A69"/>
    <w:rsid w:val="004F6A92"/>
    <w:rsid w:val="0050686E"/>
    <w:rsid w:val="00514A00"/>
    <w:rsid w:val="005439BB"/>
    <w:rsid w:val="00570F60"/>
    <w:rsid w:val="00573616"/>
    <w:rsid w:val="005C5444"/>
    <w:rsid w:val="005E592D"/>
    <w:rsid w:val="005F194F"/>
    <w:rsid w:val="00627EDE"/>
    <w:rsid w:val="0066067D"/>
    <w:rsid w:val="00675CED"/>
    <w:rsid w:val="00681740"/>
    <w:rsid w:val="0069438D"/>
    <w:rsid w:val="006B118A"/>
    <w:rsid w:val="006B3A1F"/>
    <w:rsid w:val="006D604F"/>
    <w:rsid w:val="00702CAD"/>
    <w:rsid w:val="00764F94"/>
    <w:rsid w:val="00781764"/>
    <w:rsid w:val="007F3290"/>
    <w:rsid w:val="00806581"/>
    <w:rsid w:val="00817202"/>
    <w:rsid w:val="008228B8"/>
    <w:rsid w:val="00854C04"/>
    <w:rsid w:val="008B39F6"/>
    <w:rsid w:val="008B4250"/>
    <w:rsid w:val="008B4E3D"/>
    <w:rsid w:val="008B60C9"/>
    <w:rsid w:val="008C0694"/>
    <w:rsid w:val="008C56F2"/>
    <w:rsid w:val="008E1044"/>
    <w:rsid w:val="008E7B55"/>
    <w:rsid w:val="00913B24"/>
    <w:rsid w:val="00914391"/>
    <w:rsid w:val="00916F13"/>
    <w:rsid w:val="00924EC1"/>
    <w:rsid w:val="009544F5"/>
    <w:rsid w:val="00960BCE"/>
    <w:rsid w:val="009650C6"/>
    <w:rsid w:val="009C2ABA"/>
    <w:rsid w:val="009D158E"/>
    <w:rsid w:val="00A116FE"/>
    <w:rsid w:val="00A22897"/>
    <w:rsid w:val="00A43D75"/>
    <w:rsid w:val="00A57DA9"/>
    <w:rsid w:val="00A72E62"/>
    <w:rsid w:val="00AD49CD"/>
    <w:rsid w:val="00B32289"/>
    <w:rsid w:val="00B35765"/>
    <w:rsid w:val="00B377CF"/>
    <w:rsid w:val="00B97AFA"/>
    <w:rsid w:val="00BB47C2"/>
    <w:rsid w:val="00BC3894"/>
    <w:rsid w:val="00C07CB3"/>
    <w:rsid w:val="00C20412"/>
    <w:rsid w:val="00C33495"/>
    <w:rsid w:val="00C371EE"/>
    <w:rsid w:val="00C51B41"/>
    <w:rsid w:val="00C607F9"/>
    <w:rsid w:val="00C62928"/>
    <w:rsid w:val="00CB68CD"/>
    <w:rsid w:val="00CC20F3"/>
    <w:rsid w:val="00CC5DE2"/>
    <w:rsid w:val="00CD6C13"/>
    <w:rsid w:val="00CF4ABF"/>
    <w:rsid w:val="00CF97B6"/>
    <w:rsid w:val="00D01D4D"/>
    <w:rsid w:val="00D02EAA"/>
    <w:rsid w:val="00D21BA3"/>
    <w:rsid w:val="00D63418"/>
    <w:rsid w:val="00D6710A"/>
    <w:rsid w:val="00D71273"/>
    <w:rsid w:val="00D72181"/>
    <w:rsid w:val="00D83D73"/>
    <w:rsid w:val="00DC349D"/>
    <w:rsid w:val="00DC3570"/>
    <w:rsid w:val="00DE065B"/>
    <w:rsid w:val="00DE1D35"/>
    <w:rsid w:val="00E07BE7"/>
    <w:rsid w:val="00E80A39"/>
    <w:rsid w:val="00E842FC"/>
    <w:rsid w:val="00E90C95"/>
    <w:rsid w:val="00F07973"/>
    <w:rsid w:val="00F13174"/>
    <w:rsid w:val="00F132D7"/>
    <w:rsid w:val="00F15261"/>
    <w:rsid w:val="00F20A02"/>
    <w:rsid w:val="00F224A0"/>
    <w:rsid w:val="00F347E6"/>
    <w:rsid w:val="00F5654B"/>
    <w:rsid w:val="00F972D0"/>
    <w:rsid w:val="00FA10C5"/>
    <w:rsid w:val="00FB5389"/>
    <w:rsid w:val="00FC2B30"/>
    <w:rsid w:val="00FD3F2E"/>
    <w:rsid w:val="01206238"/>
    <w:rsid w:val="01DF5922"/>
    <w:rsid w:val="031BCAD4"/>
    <w:rsid w:val="0526DB21"/>
    <w:rsid w:val="059E14C8"/>
    <w:rsid w:val="05B77758"/>
    <w:rsid w:val="085FE85B"/>
    <w:rsid w:val="08F231EA"/>
    <w:rsid w:val="09027962"/>
    <w:rsid w:val="09258E19"/>
    <w:rsid w:val="0A60D18D"/>
    <w:rsid w:val="0C1C3609"/>
    <w:rsid w:val="10189FFC"/>
    <w:rsid w:val="119C26CD"/>
    <w:rsid w:val="1667706F"/>
    <w:rsid w:val="1F7AD99C"/>
    <w:rsid w:val="21344002"/>
    <w:rsid w:val="245CCC53"/>
    <w:rsid w:val="2E19C7DA"/>
    <w:rsid w:val="2F04A581"/>
    <w:rsid w:val="2F42A0DD"/>
    <w:rsid w:val="300E4C9A"/>
    <w:rsid w:val="3039CDA7"/>
    <w:rsid w:val="30D5E68A"/>
    <w:rsid w:val="3116DC88"/>
    <w:rsid w:val="318026D8"/>
    <w:rsid w:val="320DBC10"/>
    <w:rsid w:val="33E498F5"/>
    <w:rsid w:val="3AC60351"/>
    <w:rsid w:val="3B41D366"/>
    <w:rsid w:val="3C3C83DD"/>
    <w:rsid w:val="3DB59532"/>
    <w:rsid w:val="3E1B5A6F"/>
    <w:rsid w:val="3FEEA2A8"/>
    <w:rsid w:val="42484021"/>
    <w:rsid w:val="4568B2EF"/>
    <w:rsid w:val="46DF64FA"/>
    <w:rsid w:val="48C81F96"/>
    <w:rsid w:val="4D0F4B1B"/>
    <w:rsid w:val="4DD36BE5"/>
    <w:rsid w:val="519AA632"/>
    <w:rsid w:val="51A066FC"/>
    <w:rsid w:val="5233AE88"/>
    <w:rsid w:val="5A184DE3"/>
    <w:rsid w:val="5AE3BC3B"/>
    <w:rsid w:val="5C82547A"/>
    <w:rsid w:val="5D145F52"/>
    <w:rsid w:val="5F60B654"/>
    <w:rsid w:val="60FD9925"/>
    <w:rsid w:val="6451F248"/>
    <w:rsid w:val="64936539"/>
    <w:rsid w:val="675B52C4"/>
    <w:rsid w:val="68334F28"/>
    <w:rsid w:val="6A07A695"/>
    <w:rsid w:val="6A2252FC"/>
    <w:rsid w:val="6D16F56A"/>
    <w:rsid w:val="6FBB61B3"/>
    <w:rsid w:val="72DCF1B4"/>
    <w:rsid w:val="73ABA23C"/>
    <w:rsid w:val="7413D5F5"/>
    <w:rsid w:val="74F07C33"/>
    <w:rsid w:val="78DBA7C9"/>
    <w:rsid w:val="7DE6153F"/>
    <w:rsid w:val="7E8FCB49"/>
    <w:rsid w:val="7EBF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55179B1"/>
  <w15:chartTrackingRefBased/>
  <w15:docId w15:val="{FDFD2300-6B06-44D4-AC03-27838FD3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E1044"/>
  </w:style>
  <w:style w:type="character" w:customStyle="1" w:styleId="eop">
    <w:name w:val="eop"/>
    <w:basedOn w:val="DefaultParagraphFont"/>
    <w:rsid w:val="008E1044"/>
  </w:style>
  <w:style w:type="paragraph" w:styleId="Header">
    <w:name w:val="header"/>
    <w:basedOn w:val="Normal"/>
    <w:link w:val="HeaderChar"/>
    <w:uiPriority w:val="99"/>
    <w:unhideWhenUsed/>
    <w:rsid w:val="00506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86E"/>
  </w:style>
  <w:style w:type="paragraph" w:styleId="Footer">
    <w:name w:val="footer"/>
    <w:basedOn w:val="Normal"/>
    <w:link w:val="FooterChar"/>
    <w:uiPriority w:val="99"/>
    <w:unhideWhenUsed/>
    <w:rsid w:val="00506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86E"/>
  </w:style>
  <w:style w:type="paragraph" w:styleId="NormalWeb">
    <w:name w:val="Normal (Web)"/>
    <w:basedOn w:val="Normal"/>
    <w:uiPriority w:val="99"/>
    <w:semiHidden/>
    <w:unhideWhenUsed/>
    <w:rsid w:val="000B6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ranob">
    <w:name w:val="aranob"/>
    <w:basedOn w:val="DefaultParagraphFont"/>
    <w:rsid w:val="00A116FE"/>
  </w:style>
  <w:style w:type="character" w:styleId="Hyperlink">
    <w:name w:val="Hyperlink"/>
    <w:basedOn w:val="DefaultParagraphFont"/>
    <w:uiPriority w:val="99"/>
    <w:semiHidden/>
    <w:unhideWhenUsed/>
    <w:rsid w:val="00A116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C1D67DF7175418E3627840E4906B6" ma:contentTypeVersion="18" ma:contentTypeDescription="Create a new document." ma:contentTypeScope="" ma:versionID="4ef92ab9672d8a277d649102b2722ad0">
  <xsd:schema xmlns:xsd="http://www.w3.org/2001/XMLSchema" xmlns:xs="http://www.w3.org/2001/XMLSchema" xmlns:p="http://schemas.microsoft.com/office/2006/metadata/properties" xmlns:ns3="14ae9833-8181-4b43-ac86-08b4bcc6c879" xmlns:ns4="e300e1d2-0e84-416d-8782-ce5966665d69" targetNamespace="http://schemas.microsoft.com/office/2006/metadata/properties" ma:root="true" ma:fieldsID="d488a2c7440503884ba6ae344898eeed" ns3:_="" ns4:_="">
    <xsd:import namespace="14ae9833-8181-4b43-ac86-08b4bcc6c879"/>
    <xsd:import namespace="e300e1d2-0e84-416d-8782-ce5966665d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9833-8181-4b43-ac86-08b4bcc6c8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0e1d2-0e84-416d-8782-ce5966665d6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ae9833-8181-4b43-ac86-08b4bcc6c879" xsi:nil="true"/>
  </documentManagement>
</p:properties>
</file>

<file path=customXml/itemProps1.xml><?xml version="1.0" encoding="utf-8"?>
<ds:datastoreItem xmlns:ds="http://schemas.openxmlformats.org/officeDocument/2006/customXml" ds:itemID="{52329571-F8AB-4822-A39D-8312E771A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9833-8181-4b43-ac86-08b4bcc6c879"/>
    <ds:schemaRef ds:uri="e300e1d2-0e84-416d-8782-ce5966665d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D0D91A-1477-4E07-93B3-D36F841B76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7A42E-F57B-41DD-B186-447ACD0EA936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300e1d2-0e84-416d-8782-ce5966665d69"/>
    <ds:schemaRef ds:uri="14ae9833-8181-4b43-ac86-08b4bcc6c879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530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Cottam</dc:creator>
  <cp:keywords/>
  <dc:description/>
  <cp:lastModifiedBy>Laura Wallace</cp:lastModifiedBy>
  <cp:revision>3</cp:revision>
  <cp:lastPrinted>2024-11-04T14:53:00Z</cp:lastPrinted>
  <dcterms:created xsi:type="dcterms:W3CDTF">2026-01-06T15:15:00Z</dcterms:created>
  <dcterms:modified xsi:type="dcterms:W3CDTF">2026-01-06T16:00:00Z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0x0101001BCC1D67DF7175418E3627840E4906B6</vt:lpwstr>
  </property>
</Properties>
</file>